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F2DFF" w14:textId="77777777" w:rsidR="002058F3" w:rsidRPr="00D70890" w:rsidRDefault="002058F3" w:rsidP="002058F3">
      <w:pPr>
        <w:pStyle w:val="Zkladntext21"/>
        <w:shd w:val="clear" w:color="auto" w:fill="auto"/>
        <w:spacing w:before="0" w:after="180" w:line="240" w:lineRule="auto"/>
        <w:ind w:right="5340" w:firstLine="0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Obec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Žďárec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br/>
        <w:t xml:space="preserve">Obecní úřad 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Žďárec</w:t>
      </w:r>
    </w:p>
    <w:p w14:paraId="247481C1" w14:textId="77777777" w:rsidR="002058F3" w:rsidRPr="00E8705B" w:rsidRDefault="002058F3" w:rsidP="002058F3">
      <w:pPr>
        <w:pStyle w:val="Zkladntext101"/>
        <w:shd w:val="clear" w:color="auto" w:fill="auto"/>
        <w:spacing w:before="0" w:line="240" w:lineRule="auto"/>
        <w:ind w:right="20" w:firstLine="0"/>
        <w:jc w:val="center"/>
        <w:rPr>
          <w:rFonts w:ascii="Calibri" w:hAnsi="Calibri" w:cs="Calibri"/>
          <w:sz w:val="24"/>
          <w:szCs w:val="24"/>
        </w:rPr>
      </w:pPr>
      <w:r w:rsidRPr="00E8705B">
        <w:rPr>
          <w:rStyle w:val="Zkladntext10dkovn4pt"/>
          <w:rFonts w:ascii="Calibri" w:hAnsi="Calibri" w:cs="Calibri"/>
          <w:color w:val="000000"/>
          <w:sz w:val="24"/>
          <w:szCs w:val="24"/>
        </w:rPr>
        <w:t>INFORMACE</w:t>
      </w:r>
      <w:r w:rsidR="00333E6E">
        <w:rPr>
          <w:rStyle w:val="Zkladntext10dkovn4pt"/>
          <w:rFonts w:ascii="Calibri" w:hAnsi="Calibri" w:cs="Calibri"/>
          <w:color w:val="000000"/>
          <w:sz w:val="24"/>
          <w:szCs w:val="24"/>
        </w:rPr>
        <w:t>-POZVÁNKA</w:t>
      </w:r>
      <w:r w:rsidRPr="00E8705B">
        <w:rPr>
          <w:rStyle w:val="Zkladntext10dkovn4pt"/>
          <w:rFonts w:ascii="Calibri" w:hAnsi="Calibri" w:cs="Calibri"/>
          <w:color w:val="000000"/>
        </w:rPr>
        <w:br/>
      </w:r>
      <w:r w:rsidRPr="00E8705B">
        <w:rPr>
          <w:rStyle w:val="Zkladntext100"/>
          <w:rFonts w:ascii="Calibri" w:hAnsi="Calibri" w:cs="Calibri"/>
          <w:color w:val="000000"/>
          <w:sz w:val="24"/>
          <w:szCs w:val="24"/>
        </w:rPr>
        <w:t xml:space="preserve">o konání ustavujícího zasedání nově zvoleného Zastupitelstva obce </w:t>
      </w:r>
      <w:r>
        <w:rPr>
          <w:rStyle w:val="Zkladntext100"/>
          <w:rFonts w:ascii="Calibri" w:hAnsi="Calibri" w:cs="Calibri"/>
          <w:color w:val="000000"/>
          <w:sz w:val="24"/>
          <w:szCs w:val="24"/>
        </w:rPr>
        <w:t>Žďárec</w:t>
      </w:r>
    </w:p>
    <w:p w14:paraId="24A2952B" w14:textId="49F14757" w:rsidR="002058F3" w:rsidRPr="00E8705B" w:rsidRDefault="002058F3" w:rsidP="002058F3">
      <w:pPr>
        <w:pStyle w:val="Zkladntext21"/>
        <w:shd w:val="clear" w:color="auto" w:fill="auto"/>
        <w:spacing w:before="0" w:after="0" w:line="240" w:lineRule="auto"/>
        <w:ind w:right="20" w:firstLine="0"/>
        <w:rPr>
          <w:rStyle w:val="Obsah1Char"/>
          <w:rFonts w:ascii="Calibri" w:hAnsi="Calibri" w:cs="Calibri"/>
          <w:color w:val="000000"/>
          <w:sz w:val="22"/>
          <w:szCs w:val="22"/>
        </w:rPr>
      </w:pP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Obecní úřad  Žďárec 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v souladu s ustanovením § 9</w:t>
      </w:r>
      <w:r w:rsidR="004169BF">
        <w:rPr>
          <w:rStyle w:val="Zkladntext2"/>
          <w:rFonts w:ascii="Calibri" w:hAnsi="Calibri" w:cs="Calibri"/>
          <w:color w:val="000000"/>
          <w:sz w:val="22"/>
          <w:szCs w:val="22"/>
        </w:rPr>
        <w:t>1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odst. 1 zákona č. 128/2000 Sb., o obcích (obecní zřízení), v platném znění, informuje o konání </w:t>
      </w:r>
      <w:r w:rsidRPr="00E8705B">
        <w:rPr>
          <w:rStyle w:val="Zkladntext2Tun"/>
          <w:rFonts w:ascii="Calibri" w:hAnsi="Calibri" w:cs="Calibri"/>
          <w:color w:val="000000"/>
          <w:sz w:val="22"/>
          <w:szCs w:val="22"/>
        </w:rPr>
        <w:t xml:space="preserve">ustavujícího zasedání Zastupitelstva </w:t>
      </w:r>
      <w:r w:rsidR="00992280" w:rsidRPr="00E8705B">
        <w:rPr>
          <w:rFonts w:ascii="Calibri" w:hAnsi="Calibri" w:cs="Calibri"/>
          <w:sz w:val="22"/>
          <w:szCs w:val="22"/>
        </w:rPr>
        <w:fldChar w:fldCharType="begin"/>
      </w:r>
      <w:r w:rsidRPr="00E8705B">
        <w:rPr>
          <w:rFonts w:ascii="Calibri" w:hAnsi="Calibri" w:cs="Calibri"/>
          <w:sz w:val="22"/>
          <w:szCs w:val="22"/>
        </w:rPr>
        <w:instrText xml:space="preserve"> TOC \o "1-5" \h \z </w:instrText>
      </w:r>
      <w:r w:rsidR="00992280" w:rsidRPr="00E8705B">
        <w:rPr>
          <w:rFonts w:ascii="Calibri" w:hAnsi="Calibri" w:cs="Calibri"/>
          <w:sz w:val="22"/>
          <w:szCs w:val="22"/>
        </w:rPr>
        <w:fldChar w:fldCharType="separate"/>
      </w:r>
      <w:r>
        <w:rPr>
          <w:rStyle w:val="ObsahTun"/>
          <w:rFonts w:ascii="Calibri" w:hAnsi="Calibri" w:cs="Calibri"/>
          <w:color w:val="000000"/>
          <w:sz w:val="22"/>
          <w:szCs w:val="22"/>
        </w:rPr>
        <w:t xml:space="preserve">obce Žďárec 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>svol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 xml:space="preserve">aného dosavadním starostou obce  </w:t>
      </w:r>
      <w:r w:rsidR="007819D9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Jindřich Mühlhasnl 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>v souladu s § 91 odst. 1 zákona o obcích.</w:t>
      </w:r>
    </w:p>
    <w:p w14:paraId="0C41541D" w14:textId="77777777" w:rsidR="002058F3" w:rsidRPr="00E8705B" w:rsidRDefault="002058F3" w:rsidP="002058F3">
      <w:pPr>
        <w:pStyle w:val="Zkladntext21"/>
        <w:shd w:val="clear" w:color="auto" w:fill="auto"/>
        <w:spacing w:before="0" w:after="0" w:line="240" w:lineRule="auto"/>
        <w:ind w:right="20" w:firstLine="0"/>
        <w:rPr>
          <w:rFonts w:ascii="Calibri" w:hAnsi="Calibri" w:cs="Calibri"/>
          <w:sz w:val="22"/>
          <w:szCs w:val="22"/>
        </w:rPr>
      </w:pPr>
    </w:p>
    <w:p w14:paraId="41448692" w14:textId="77777777" w:rsidR="002058F3" w:rsidRPr="00E8705B" w:rsidRDefault="002058F3" w:rsidP="002058F3">
      <w:pPr>
        <w:pStyle w:val="Obsah1"/>
        <w:shd w:val="clear" w:color="auto" w:fill="auto"/>
        <w:tabs>
          <w:tab w:val="right" w:pos="1690"/>
          <w:tab w:val="right" w:pos="2267"/>
          <w:tab w:val="right" w:pos="2350"/>
          <w:tab w:val="right" w:pos="3036"/>
          <w:tab w:val="right" w:pos="3725"/>
          <w:tab w:val="right" w:pos="4248"/>
          <w:tab w:val="right" w:pos="4783"/>
          <w:tab w:val="right" w:pos="4909"/>
          <w:tab w:val="right" w:pos="5067"/>
          <w:tab w:val="right" w:pos="5266"/>
        </w:tabs>
        <w:spacing w:before="0" w:after="0" w:line="240" w:lineRule="auto"/>
        <w:ind w:firstLine="0"/>
        <w:rPr>
          <w:rFonts w:ascii="Calibri" w:hAnsi="Calibri" w:cs="Calibri"/>
          <w:sz w:val="22"/>
          <w:szCs w:val="22"/>
        </w:rPr>
      </w:pPr>
      <w:r w:rsidRPr="00E8705B">
        <w:rPr>
          <w:rStyle w:val="ObsahTun"/>
          <w:rFonts w:ascii="Calibri" w:hAnsi="Calibri" w:cs="Calibri"/>
          <w:color w:val="000000"/>
          <w:sz w:val="22"/>
          <w:szCs w:val="22"/>
        </w:rPr>
        <w:t>Místo konání:</w:t>
      </w:r>
      <w:r w:rsidRPr="00E8705B">
        <w:rPr>
          <w:rStyle w:val="ObsahTun"/>
          <w:rFonts w:ascii="Calibri" w:hAnsi="Calibri" w:cs="Calibri"/>
          <w:color w:val="000000"/>
          <w:sz w:val="22"/>
          <w:szCs w:val="22"/>
        </w:rPr>
        <w:tab/>
        <w:t xml:space="preserve">    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 xml:space="preserve">Obec 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ab/>
        <w:t>Žďárec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-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zasedací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ab/>
        <w:t>místnost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ab/>
        <w:t xml:space="preserve"> obecního úřadu, 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 xml:space="preserve">Žďárec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č. p. 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>42</w:t>
      </w:r>
      <w:r w:rsidRPr="00E8705B">
        <w:rPr>
          <w:rFonts w:ascii="Calibri" w:hAnsi="Calibri" w:cs="Calibri"/>
          <w:sz w:val="22"/>
          <w:szCs w:val="22"/>
        </w:rPr>
        <w:t xml:space="preserve"> </w:t>
      </w:r>
    </w:p>
    <w:p w14:paraId="7CEB650E" w14:textId="6028AFC3" w:rsidR="002058F3" w:rsidRPr="004169BF" w:rsidRDefault="002058F3" w:rsidP="002058F3">
      <w:pPr>
        <w:pStyle w:val="Obsah1"/>
        <w:shd w:val="clear" w:color="auto" w:fill="auto"/>
        <w:tabs>
          <w:tab w:val="right" w:pos="1690"/>
          <w:tab w:val="right" w:pos="2267"/>
          <w:tab w:val="right" w:pos="2350"/>
          <w:tab w:val="right" w:pos="3036"/>
          <w:tab w:val="right" w:pos="3725"/>
          <w:tab w:val="right" w:pos="4248"/>
          <w:tab w:val="right" w:pos="4783"/>
          <w:tab w:val="right" w:pos="4909"/>
          <w:tab w:val="right" w:pos="5067"/>
          <w:tab w:val="right" w:pos="5266"/>
        </w:tabs>
        <w:spacing w:before="0" w:after="0" w:line="240" w:lineRule="auto"/>
        <w:ind w:firstLine="0"/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Style w:val="ObsahTun"/>
          <w:rFonts w:ascii="Calibri" w:hAnsi="Calibri" w:cs="Calibri"/>
          <w:color w:val="000000"/>
          <w:sz w:val="22"/>
          <w:szCs w:val="22"/>
        </w:rPr>
        <w:t>Doba konání:   2.</w:t>
      </w:r>
      <w:r w:rsidR="007819D9">
        <w:rPr>
          <w:rStyle w:val="ObsahTun"/>
          <w:rFonts w:ascii="Calibri" w:hAnsi="Calibri" w:cs="Calibri"/>
          <w:color w:val="000000"/>
          <w:sz w:val="22"/>
          <w:szCs w:val="22"/>
        </w:rPr>
        <w:t xml:space="preserve"> listopadu </w:t>
      </w:r>
      <w:r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 xml:space="preserve"> 202</w:t>
      </w:r>
      <w:r w:rsidR="007819D9"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>6</w:t>
      </w:r>
      <w:r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 xml:space="preserve">  </w:t>
      </w:r>
      <w:r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ab/>
        <w:t>od 18:00</w:t>
      </w:r>
    </w:p>
    <w:p w14:paraId="6D90B801" w14:textId="77777777" w:rsidR="002058F3" w:rsidRPr="00E8705B" w:rsidRDefault="002058F3" w:rsidP="002058F3">
      <w:pPr>
        <w:rPr>
          <w:rFonts w:ascii="Calibri" w:hAnsi="Calibri" w:cs="Calibri"/>
          <w:b/>
        </w:rPr>
      </w:pPr>
      <w:r w:rsidRPr="00E8705B">
        <w:rPr>
          <w:rFonts w:ascii="Calibri" w:hAnsi="Calibri" w:cs="Calibri"/>
          <w:b/>
        </w:rPr>
        <w:t>Navržený program:</w:t>
      </w:r>
    </w:p>
    <w:p w14:paraId="5AAB307A" w14:textId="77777777" w:rsidR="004169BF" w:rsidRDefault="00992280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left="420" w:right="880" w:hanging="420"/>
        <w:rPr>
          <w:rFonts w:ascii="Calibri" w:hAnsi="Calibri" w:cs="Calibri"/>
          <w:sz w:val="22"/>
          <w:szCs w:val="22"/>
        </w:rPr>
      </w:pPr>
      <w:r w:rsidRPr="00E8705B">
        <w:rPr>
          <w:rFonts w:ascii="Calibri" w:hAnsi="Calibri" w:cs="Calibri"/>
          <w:sz w:val="22"/>
          <w:szCs w:val="22"/>
        </w:rPr>
        <w:fldChar w:fldCharType="end"/>
      </w:r>
      <w:r w:rsidR="004169BF">
        <w:rPr>
          <w:rFonts w:ascii="Calibri" w:hAnsi="Calibri" w:cs="Calibri"/>
          <w:sz w:val="22"/>
          <w:szCs w:val="22"/>
        </w:rPr>
        <w:t>Složení slibu členů zastupitelstva</w:t>
      </w:r>
    </w:p>
    <w:p w14:paraId="63EFEA2F" w14:textId="1CCC0A13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left="420" w:right="880" w:hanging="420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ověřovatelů zápisu (§ 95 odst. 1 zákona o obcích) a zapisovatele</w:t>
      </w:r>
    </w:p>
    <w:p w14:paraId="05F7F59A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Schválení programu</w:t>
      </w:r>
    </w:p>
    <w:p w14:paraId="1495D756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starosty a místostarosty</w:t>
      </w:r>
    </w:p>
    <w:p w14:paraId="5372AF2B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počtu místostarostů</w:t>
      </w:r>
    </w:p>
    <w:p w14:paraId="71B6F5E9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1260" w:hanging="360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funkcí, pro které budou členové zastupitelstva obce uvolněni (§ 71 odst. 1 písm. a/ zákona o obcích)</w:t>
      </w:r>
    </w:p>
    <w:p w14:paraId="1304DE10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způsobu volby starosty a místostarosty</w:t>
      </w:r>
    </w:p>
    <w:p w14:paraId="3CC7CD60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starosty</w:t>
      </w:r>
    </w:p>
    <w:p w14:paraId="581EB33E" w14:textId="77777777" w:rsidR="002058F3" w:rsidRPr="002058F3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Style w:val="Zkladntext2"/>
          <w:rFonts w:ascii="Calibri" w:hAnsi="Calibri" w:cs="Calibri"/>
          <w:sz w:val="22"/>
          <w:szCs w:val="22"/>
          <w:shd w:val="clear" w:color="auto" w:fill="auto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místostarosty</w:t>
      </w:r>
    </w:p>
    <w:p w14:paraId="2CCF236C" w14:textId="77777777" w:rsidR="002058F3" w:rsidRPr="00E8705B" w:rsidRDefault="002058F3" w:rsidP="002058F3">
      <w:pPr>
        <w:pStyle w:val="Zkladntext21"/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</w:p>
    <w:p w14:paraId="218EAE2B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Zřízení finančního a kontrolního výboru</w:t>
      </w:r>
    </w:p>
    <w:p w14:paraId="79BC697B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počtu členů finančního a kontrolního výboru</w:t>
      </w:r>
    </w:p>
    <w:p w14:paraId="4C2786EC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předsedy finančního výboru</w:t>
      </w:r>
    </w:p>
    <w:p w14:paraId="236FF3A9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předsedy kontrolního výboru</w:t>
      </w:r>
    </w:p>
    <w:p w14:paraId="18E371C3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členů finančního výboru</w:t>
      </w:r>
    </w:p>
    <w:p w14:paraId="689017BC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členů kontrolního výboru</w:t>
      </w:r>
    </w:p>
    <w:p w14:paraId="7AEB7597" w14:textId="04B565AD" w:rsidR="002058F3" w:rsidRPr="00333E6E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left="420" w:right="440" w:hanging="420"/>
        <w:rPr>
          <w:rStyle w:val="Zkladntext2"/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Rozhodnutí o odměnách za výkon funkcí neuvolněných členů zastupitelstva (§ 72  zákona o obcích)</w:t>
      </w:r>
    </w:p>
    <w:p w14:paraId="58E6E082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Style w:val="Zkladntext2"/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Diskuse</w:t>
      </w:r>
    </w:p>
    <w:p w14:paraId="2C3FC6E6" w14:textId="77777777" w:rsidR="002058F3" w:rsidRPr="00E8705B" w:rsidRDefault="002058F3" w:rsidP="002058F3">
      <w:pPr>
        <w:pStyle w:val="Zkladntext21"/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</w:p>
    <w:p w14:paraId="25BE4012" w14:textId="77777777" w:rsidR="002058F3" w:rsidRPr="00E8705B" w:rsidRDefault="002058F3" w:rsidP="002058F3">
      <w:pPr>
        <w:pStyle w:val="Zkladntext21"/>
        <w:shd w:val="clear" w:color="auto" w:fill="auto"/>
        <w:spacing w:before="0" w:after="120" w:line="240" w:lineRule="auto"/>
        <w:ind w:firstLine="0"/>
        <w:jc w:val="both"/>
        <w:rPr>
          <w:rStyle w:val="Zkladntext2"/>
          <w:rFonts w:ascii="Calibri" w:hAnsi="Calibri" w:cs="Calibri"/>
          <w:color w:val="000000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Před schválením programu složí členové zastupitelstva obce slib.</w:t>
      </w:r>
    </w:p>
    <w:p w14:paraId="0EACB634" w14:textId="713F8DCE" w:rsidR="002058F3" w:rsidRPr="00E8705B" w:rsidRDefault="002058F3" w:rsidP="002058F3">
      <w:pPr>
        <w:pStyle w:val="Zkladntext21"/>
        <w:shd w:val="clear" w:color="auto" w:fill="auto"/>
        <w:spacing w:before="0" w:after="399" w:line="240" w:lineRule="auto"/>
        <w:ind w:firstLine="0"/>
        <w:jc w:val="both"/>
        <w:rPr>
          <w:rStyle w:val="Zkladntext2"/>
          <w:rFonts w:ascii="Calibri" w:hAnsi="Calibri" w:cs="Calibri"/>
          <w:color w:val="000000"/>
          <w:sz w:val="22"/>
          <w:szCs w:val="22"/>
        </w:rPr>
      </w:pP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Ve Žďárci 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, dne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 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>26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>.10.202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>6</w:t>
      </w:r>
    </w:p>
    <w:p w14:paraId="12D69D32" w14:textId="222B2BF0" w:rsidR="002058F3" w:rsidRPr="00E8705B" w:rsidRDefault="00333E6E" w:rsidP="00333E6E">
      <w:pPr>
        <w:pStyle w:val="Zkladntext21"/>
        <w:shd w:val="clear" w:color="auto" w:fill="auto"/>
        <w:spacing w:before="0" w:after="399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  <w:t xml:space="preserve">    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  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>Jindřich Mühlhasl</w:t>
      </w:r>
    </w:p>
    <w:p w14:paraId="4E593266" w14:textId="77777777" w:rsidR="002058F3" w:rsidRPr="00E8705B" w:rsidRDefault="002058F3" w:rsidP="002058F3">
      <w:pPr>
        <w:pStyle w:val="Zkladntext21"/>
        <w:shd w:val="clear" w:color="auto" w:fill="auto"/>
        <w:spacing w:before="0" w:after="0" w:line="240" w:lineRule="auto"/>
        <w:ind w:right="120" w:firstLine="0"/>
        <w:jc w:val="center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>dosavadní starosta obce Žďárec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br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</w:p>
    <w:p w14:paraId="4EEF457A" w14:textId="09CE1FB5" w:rsidR="002058F3" w:rsidRPr="00E8705B" w:rsidRDefault="002058F3" w:rsidP="002058F3">
      <w:pPr>
        <w:pStyle w:val="Zkladntext21"/>
        <w:shd w:val="clear" w:color="auto" w:fill="auto"/>
        <w:spacing w:before="0" w:after="16" w:line="240" w:lineRule="auto"/>
        <w:ind w:firstLine="0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Vyvěšeno na úřední desce dne: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26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>.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>10.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>202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>6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br/>
      </w:r>
    </w:p>
    <w:p w14:paraId="4C492BAB" w14:textId="77777777" w:rsidR="002058F3" w:rsidRPr="00E8705B" w:rsidRDefault="002058F3" w:rsidP="002058F3">
      <w:pPr>
        <w:pStyle w:val="Zkladntext21"/>
        <w:shd w:val="clear" w:color="auto" w:fill="auto"/>
        <w:spacing w:before="0" w:after="16" w:line="240" w:lineRule="auto"/>
        <w:ind w:firstLine="0"/>
        <w:jc w:val="both"/>
        <w:rPr>
          <w:rStyle w:val="Zkladntext2"/>
          <w:rFonts w:ascii="Calibri" w:hAnsi="Calibri" w:cs="Calibri"/>
          <w:color w:val="000000"/>
          <w:sz w:val="22"/>
          <w:szCs w:val="22"/>
        </w:rPr>
      </w:pPr>
    </w:p>
    <w:p w14:paraId="2E1D0A80" w14:textId="3FCF3C55" w:rsidR="002058F3" w:rsidRPr="00E8705B" w:rsidRDefault="002058F3" w:rsidP="002058F3">
      <w:pPr>
        <w:pStyle w:val="Zkladntext21"/>
        <w:shd w:val="clear" w:color="auto" w:fill="auto"/>
        <w:spacing w:before="0" w:after="16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Sejmuto z úřední desky dne: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   </w:t>
      </w:r>
    </w:p>
    <w:p w14:paraId="2B28A000" w14:textId="314AD30F" w:rsidR="00A51771" w:rsidRDefault="00A51771"/>
    <w:sectPr w:rsidR="00A51771" w:rsidSect="0034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55"/>
    <w:multiLevelType w:val="multilevel"/>
    <w:tmpl w:val="00000054"/>
    <w:lvl w:ilvl="0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00000057"/>
    <w:multiLevelType w:val="multilevel"/>
    <w:tmpl w:val="00000056"/>
    <w:lvl w:ilvl="0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 w16cid:durableId="1348556028">
    <w:abstractNumId w:val="0"/>
  </w:num>
  <w:num w:numId="2" w16cid:durableId="766660578">
    <w:abstractNumId w:val="1"/>
  </w:num>
  <w:num w:numId="3" w16cid:durableId="295379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8F3"/>
    <w:rsid w:val="002058F3"/>
    <w:rsid w:val="002832EE"/>
    <w:rsid w:val="00333E6E"/>
    <w:rsid w:val="00344475"/>
    <w:rsid w:val="004169BF"/>
    <w:rsid w:val="00457284"/>
    <w:rsid w:val="007819D9"/>
    <w:rsid w:val="00790B91"/>
    <w:rsid w:val="00924B28"/>
    <w:rsid w:val="00992280"/>
    <w:rsid w:val="009D41ED"/>
    <w:rsid w:val="009E62C5"/>
    <w:rsid w:val="00A51771"/>
    <w:rsid w:val="00A653DE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4B52"/>
  <w15:docId w15:val="{6DE306AE-E358-4680-8EC1-5DA40ED4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58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2">
    <w:name w:val="Základní text (2)_"/>
    <w:link w:val="Zkladntext21"/>
    <w:uiPriority w:val="99"/>
    <w:rsid w:val="002058F3"/>
    <w:rPr>
      <w:rFonts w:ascii="Segoe UI" w:hAnsi="Segoe UI" w:cs="Segoe UI"/>
      <w:sz w:val="19"/>
      <w:szCs w:val="19"/>
      <w:shd w:val="clear" w:color="auto" w:fill="FFFFFF"/>
    </w:rPr>
  </w:style>
  <w:style w:type="character" w:customStyle="1" w:styleId="Zkladntext10">
    <w:name w:val="Základní text (10)_"/>
    <w:link w:val="Zkladntext101"/>
    <w:uiPriority w:val="99"/>
    <w:rsid w:val="002058F3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Zkladntext2Tun">
    <w:name w:val="Základní text (2) + Tučné"/>
    <w:uiPriority w:val="99"/>
    <w:rsid w:val="002058F3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Obsah1Char">
    <w:name w:val="Obsah 1 Char"/>
    <w:link w:val="Obsah1"/>
    <w:uiPriority w:val="99"/>
    <w:rsid w:val="002058F3"/>
    <w:rPr>
      <w:rFonts w:ascii="Segoe UI" w:hAnsi="Segoe UI" w:cs="Segoe UI"/>
      <w:sz w:val="19"/>
      <w:szCs w:val="19"/>
      <w:shd w:val="clear" w:color="auto" w:fill="FFFFFF"/>
    </w:rPr>
  </w:style>
  <w:style w:type="character" w:customStyle="1" w:styleId="Zkladntext100">
    <w:name w:val="Základní text (10)"/>
    <w:uiPriority w:val="99"/>
    <w:rsid w:val="002058F3"/>
    <w:rPr>
      <w:rFonts w:ascii="Segoe UI" w:hAnsi="Segoe UI" w:cs="Segoe UI"/>
      <w:b/>
      <w:bCs/>
      <w:sz w:val="19"/>
      <w:szCs w:val="19"/>
      <w:u w:val="single"/>
      <w:shd w:val="clear" w:color="auto" w:fill="FFFFFF"/>
    </w:rPr>
  </w:style>
  <w:style w:type="character" w:customStyle="1" w:styleId="Zkladntext10dkovn4pt">
    <w:name w:val="Základní text (10) + Řádkování 4 pt"/>
    <w:uiPriority w:val="99"/>
    <w:rsid w:val="002058F3"/>
    <w:rPr>
      <w:rFonts w:ascii="Segoe UI" w:hAnsi="Segoe UI" w:cs="Segoe UI"/>
      <w:b/>
      <w:bCs/>
      <w:spacing w:val="90"/>
      <w:sz w:val="19"/>
      <w:szCs w:val="19"/>
      <w:u w:val="single"/>
      <w:shd w:val="clear" w:color="auto" w:fill="FFFFFF"/>
    </w:rPr>
  </w:style>
  <w:style w:type="character" w:customStyle="1" w:styleId="ObsahTun">
    <w:name w:val="Obsah + Tučné"/>
    <w:uiPriority w:val="99"/>
    <w:rsid w:val="002058F3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Zkladntext28">
    <w:name w:val="Základní text (2) + 8"/>
    <w:aliases w:val="5 pt2,Kurzíva3"/>
    <w:uiPriority w:val="99"/>
    <w:rsid w:val="002058F3"/>
    <w:rPr>
      <w:rFonts w:ascii="Segoe UI" w:hAnsi="Segoe UI" w:cs="Segoe UI"/>
      <w:i/>
      <w:iCs/>
      <w:sz w:val="17"/>
      <w:szCs w:val="17"/>
      <w:shd w:val="clear" w:color="auto" w:fill="FFFFFF"/>
    </w:rPr>
  </w:style>
  <w:style w:type="character" w:customStyle="1" w:styleId="Zkladntext14">
    <w:name w:val="Základní text (14)_"/>
    <w:link w:val="Zkladntext140"/>
    <w:uiPriority w:val="99"/>
    <w:rsid w:val="002058F3"/>
    <w:rPr>
      <w:rFonts w:ascii="Segoe UI" w:hAnsi="Segoe UI" w:cs="Segoe UI"/>
      <w:i/>
      <w:iCs/>
      <w:sz w:val="17"/>
      <w:szCs w:val="17"/>
      <w:shd w:val="clear" w:color="auto" w:fill="FFFFFF"/>
    </w:rPr>
  </w:style>
  <w:style w:type="paragraph" w:customStyle="1" w:styleId="Zkladntext21">
    <w:name w:val="Základní text (2)1"/>
    <w:basedOn w:val="Normln"/>
    <w:link w:val="Zkladntext2"/>
    <w:uiPriority w:val="99"/>
    <w:rsid w:val="002058F3"/>
    <w:pPr>
      <w:widowControl w:val="0"/>
      <w:shd w:val="clear" w:color="auto" w:fill="FFFFFF"/>
      <w:spacing w:before="660" w:after="900" w:line="240" w:lineRule="exact"/>
      <w:ind w:hanging="320"/>
    </w:pPr>
    <w:rPr>
      <w:rFonts w:ascii="Segoe UI" w:hAnsi="Segoe UI" w:cs="Segoe UI"/>
      <w:sz w:val="19"/>
      <w:szCs w:val="19"/>
    </w:rPr>
  </w:style>
  <w:style w:type="paragraph" w:customStyle="1" w:styleId="Zkladntext101">
    <w:name w:val="Základní text (10)1"/>
    <w:basedOn w:val="Normln"/>
    <w:link w:val="Zkladntext10"/>
    <w:uiPriority w:val="99"/>
    <w:rsid w:val="002058F3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hAnsi="Segoe UI" w:cs="Segoe UI"/>
      <w:b/>
      <w:bCs/>
      <w:sz w:val="19"/>
      <w:szCs w:val="19"/>
    </w:rPr>
  </w:style>
  <w:style w:type="paragraph" w:styleId="Obsah1">
    <w:name w:val="toc 1"/>
    <w:basedOn w:val="Normln"/>
    <w:next w:val="Normln"/>
    <w:link w:val="Obsah1Char"/>
    <w:uiPriority w:val="99"/>
    <w:rsid w:val="002058F3"/>
    <w:pPr>
      <w:widowControl w:val="0"/>
      <w:shd w:val="clear" w:color="auto" w:fill="FFFFFF"/>
      <w:spacing w:before="120" w:after="180" w:line="240" w:lineRule="atLeast"/>
      <w:ind w:hanging="280"/>
      <w:jc w:val="both"/>
    </w:pPr>
    <w:rPr>
      <w:rFonts w:ascii="Segoe UI" w:hAnsi="Segoe UI" w:cs="Segoe UI"/>
      <w:sz w:val="19"/>
      <w:szCs w:val="19"/>
    </w:rPr>
  </w:style>
  <w:style w:type="paragraph" w:customStyle="1" w:styleId="Zkladntext140">
    <w:name w:val="Základní text (14)"/>
    <w:basedOn w:val="Normln"/>
    <w:link w:val="Zkladntext14"/>
    <w:uiPriority w:val="99"/>
    <w:rsid w:val="002058F3"/>
    <w:pPr>
      <w:widowControl w:val="0"/>
      <w:shd w:val="clear" w:color="auto" w:fill="FFFFFF"/>
      <w:spacing w:before="60" w:after="60" w:line="240" w:lineRule="atLeast"/>
      <w:jc w:val="both"/>
    </w:pPr>
    <w:rPr>
      <w:rFonts w:ascii="Segoe UI" w:hAnsi="Segoe UI" w:cs="Segoe UI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224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 Žďárec Obec Žďárec</cp:lastModifiedBy>
  <cp:revision>7</cp:revision>
  <dcterms:created xsi:type="dcterms:W3CDTF">2022-10-14T07:03:00Z</dcterms:created>
  <dcterms:modified xsi:type="dcterms:W3CDTF">2026-10-27T10:13:00Z</dcterms:modified>
</cp:coreProperties>
</file>